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AIRE NUEVO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Pienso, busco, sueño</w:t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aire nuevo, bueno, sincero.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no encuentro</w:t>
        <w:tab/>
        <w:tab/>
        <w:tab/>
        <w:tab/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un fuego que arde adentro.</w:t>
        <w:tab/>
        <w:tab/>
        <w:tab/>
        <w:tab/>
        <w:tab/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Me pierdo</w:t>
      </w:r>
      <w:r w:rsidDel="00000000" w:rsidR="00000000" w:rsidRPr="00000000">
        <w:rPr>
          <w:rtl w:val="0"/>
        </w:rPr>
        <w:t xml:space="preserve"> en el mundo, me rindo.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highlight w:val="white"/>
          <w:rtl w:val="0"/>
        </w:rPr>
        <w:t xml:space="preserve">No quiero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9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vida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llena, libro, estudio,</w:t>
        <w:tab/>
        <w:tab/>
        <w:tab/>
        <w:tab/>
        <w:tab/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 </w:t>
      </w:r>
    </w:p>
    <w:p w:rsidR="00000000" w:rsidDel="00000000" w:rsidP="00000000" w:rsidRDefault="00000000" w:rsidRPr="00000000" w14:paraId="0000000C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  <w:tab/>
        <w:tab/>
        <w:tab/>
      </w:r>
    </w:p>
    <w:p w:rsidR="00000000" w:rsidDel="00000000" w:rsidP="00000000" w:rsidRDefault="00000000" w:rsidRPr="00000000" w14:paraId="0000000F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ando, me canso, ¡auxilio Don Bosco!</w:t>
        <w:tab/>
        <w:tab/>
      </w:r>
    </w:p>
    <w:p w:rsidR="00000000" w:rsidDel="00000000" w:rsidP="00000000" w:rsidRDefault="00000000" w:rsidRPr="00000000" w14:paraId="00000012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mi hilo de oro no quiero soltar. </w:t>
      </w:r>
    </w:p>
    <w:p w:rsidR="00000000" w:rsidDel="00000000" w:rsidP="00000000" w:rsidRDefault="00000000" w:rsidRPr="00000000" w14:paraId="00000013">
      <w:pPr>
        <w:spacing w:after="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Por qué:</w:t>
      </w:r>
    </w:p>
    <w:p w:rsidR="00000000" w:rsidDel="00000000" w:rsidP="00000000" w:rsidRDefault="00000000" w:rsidRPr="00000000" w14:paraId="00000014">
      <w:pPr>
        <w:spacing w:after="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</w:t>
        <w:tab/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 </w:t>
      </w:r>
    </w:p>
    <w:p w:rsidR="00000000" w:rsidDel="00000000" w:rsidP="00000000" w:rsidRDefault="00000000" w:rsidRPr="00000000" w14:paraId="0000001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 </w:t>
        <w:tab/>
        <w:tab/>
        <w:tab/>
        <w:tab/>
        <w:tab/>
      </w:r>
    </w:p>
    <w:p w:rsidR="00000000" w:rsidDel="00000000" w:rsidP="00000000" w:rsidRDefault="00000000" w:rsidRPr="00000000" w14:paraId="0000001A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B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Por eso pienso, busco, sueño</w:t>
        <w:tab/>
        <w:tab/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  <w:t xml:space="preserve">un aire nuevo, bueno, sincero.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Por eso: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Plata, cosas, juegos, vida llena, libro, estudio,</w:t>
        <w:tab/>
        <w:tab/>
        <w:tab/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carrera, ser primero, ¡gano yo!</w:t>
        <w:tab/>
      </w:r>
    </w:p>
    <w:p w:rsidR="00000000" w:rsidDel="00000000" w:rsidP="00000000" w:rsidRDefault="00000000" w:rsidRPr="00000000" w14:paraId="00000022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¿De qué me sirve?</w:t>
        <w:tab/>
        <w:tab/>
        <w:tab/>
        <w:tab/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regalo lo que tengo, </w:t>
      </w:r>
    </w:p>
    <w:p w:rsidR="00000000" w:rsidDel="00000000" w:rsidP="00000000" w:rsidRDefault="00000000" w:rsidRPr="00000000" w14:paraId="0000002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abuelo doy mi tiempo.</w:t>
        <w:tab/>
        <w:tab/>
      </w:r>
    </w:p>
    <w:p w:rsidR="00000000" w:rsidDel="00000000" w:rsidP="00000000" w:rsidRDefault="00000000" w:rsidRPr="00000000" w14:paraId="00000025">
      <w:pPr>
        <w:spacing w:after="0" w:line="276" w:lineRule="auto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perdón en vez que un golpe y soy feliz.</w:t>
      </w: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114300" distT="114300" distL="114300" distR="114300">
            <wp:extent cx="6538913" cy="4143381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7240" l="16857" r="16494" t="13059"/>
                    <a:stretch>
                      <a:fillRect/>
                    </a:stretch>
                  </pic:blipFill>
                  <pic:spPr>
                    <a:xfrm>
                      <a:off x="0" y="0"/>
                      <a:ext cx="6538913" cy="4143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